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05" w:rsidRDefault="00354C8F" w:rsidP="00E9520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1047750" cy="3385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37" cy="33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05">
        <w:rPr>
          <w:rFonts w:ascii="Arial" w:hAnsi="Arial" w:cs="Arial"/>
          <w:b/>
          <w:sz w:val="28"/>
          <w:szCs w:val="28"/>
        </w:rPr>
        <w:t xml:space="preserve">   </w:t>
      </w:r>
      <w:r w:rsidR="00F601EA">
        <w:rPr>
          <w:rFonts w:ascii="Verdana" w:hAnsi="Verdana"/>
          <w:b/>
          <w:i/>
          <w:noProof/>
          <w:lang w:eastAsia="ru-RU" w:bidi="ar-SA"/>
        </w:rPr>
        <w:drawing>
          <wp:inline distT="0" distB="0" distL="0" distR="0" wp14:anchorId="5FD6A5C6" wp14:editId="48A27E7C">
            <wp:extent cx="733425" cy="3733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kk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4" cy="38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ru-RU" w:bidi="ar-SA"/>
        </w:rPr>
        <w:drawing>
          <wp:inline distT="0" distB="0" distL="0" distR="0" wp14:anchorId="14B949A6" wp14:editId="234B2392">
            <wp:extent cx="2209800" cy="44897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41" cy="4537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05">
        <w:rPr>
          <w:rFonts w:ascii="Arial" w:hAnsi="Arial" w:cs="Arial"/>
          <w:b/>
          <w:sz w:val="28"/>
          <w:szCs w:val="28"/>
        </w:rPr>
        <w:t xml:space="preserve">   </w:t>
      </w:r>
      <w:r w:rsidR="00B228C8">
        <w:rPr>
          <w:noProof/>
          <w:lang w:eastAsia="ru-RU" w:bidi="ar-SA"/>
        </w:rPr>
        <w:drawing>
          <wp:inline distT="0" distB="0" distL="0" distR="0" wp14:anchorId="14A06FB5" wp14:editId="69EA3A29">
            <wp:extent cx="1457325" cy="447582"/>
            <wp:effectExtent l="0" t="0" r="0" b="0"/>
            <wp:docPr id="4" name="Рисунок 4" descr="C:\Users\Bellona\Desktop\ICCI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ona\Desktop\ICCI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40" cy="4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20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E95205" w:rsidRDefault="00E95205" w:rsidP="00E95205">
      <w:pPr>
        <w:rPr>
          <w:b/>
          <w:sz w:val="28"/>
          <w:szCs w:val="28"/>
        </w:rPr>
      </w:pPr>
    </w:p>
    <w:p w:rsidR="00AE42F5" w:rsidRPr="00C21108" w:rsidRDefault="00F23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  <w:r w:rsidR="004F6817">
        <w:rPr>
          <w:sz w:val="28"/>
          <w:szCs w:val="28"/>
        </w:rPr>
        <w:t>по итогам визи</w:t>
      </w:r>
      <w:r w:rsidR="00F00D7A">
        <w:rPr>
          <w:sz w:val="28"/>
          <w:szCs w:val="28"/>
        </w:rPr>
        <w:t xml:space="preserve">та делегации тульских фермеров </w:t>
      </w:r>
      <w:r w:rsidR="004F6817">
        <w:rPr>
          <w:sz w:val="28"/>
          <w:szCs w:val="28"/>
        </w:rPr>
        <w:t>в Швецию</w:t>
      </w:r>
      <w:r w:rsidR="00E6747A">
        <w:rPr>
          <w:sz w:val="28"/>
          <w:szCs w:val="28"/>
        </w:rPr>
        <w:t xml:space="preserve"> в </w:t>
      </w:r>
      <w:r w:rsidR="00CB516D">
        <w:rPr>
          <w:sz w:val="28"/>
          <w:szCs w:val="28"/>
        </w:rPr>
        <w:t>декабре</w:t>
      </w:r>
      <w:r w:rsidR="00E6747A">
        <w:rPr>
          <w:sz w:val="28"/>
          <w:szCs w:val="28"/>
        </w:rPr>
        <w:t xml:space="preserve"> 2014 года</w:t>
      </w:r>
    </w:p>
    <w:p w:rsidR="00EB35E4" w:rsidRPr="00EB35E4" w:rsidRDefault="00EB35E4">
      <w:pPr>
        <w:jc w:val="center"/>
        <w:rPr>
          <w:b/>
          <w:i/>
        </w:rPr>
      </w:pPr>
      <w:r w:rsidRPr="00EB35E4">
        <w:rPr>
          <w:rFonts w:ascii="Verdana" w:hAnsi="Verdana"/>
          <w:b/>
          <w:i/>
        </w:rPr>
        <w:t>«</w:t>
      </w:r>
      <w:r w:rsidR="004F6817">
        <w:rPr>
          <w:rFonts w:ascii="Verdana" w:hAnsi="Verdana"/>
          <w:b/>
          <w:i/>
        </w:rPr>
        <w:t xml:space="preserve">Современные </w:t>
      </w:r>
      <w:r w:rsidRPr="00EB35E4">
        <w:rPr>
          <w:rFonts w:ascii="Verdana" w:hAnsi="Verdana"/>
          <w:b/>
          <w:i/>
        </w:rPr>
        <w:t>методы</w:t>
      </w:r>
      <w:r w:rsidR="004F6817">
        <w:rPr>
          <w:rFonts w:ascii="Verdana" w:hAnsi="Verdana"/>
          <w:b/>
          <w:i/>
        </w:rPr>
        <w:t xml:space="preserve"> обработки земли и</w:t>
      </w:r>
      <w:r w:rsidRPr="00EB35E4">
        <w:rPr>
          <w:rFonts w:ascii="Verdana" w:hAnsi="Verdana"/>
          <w:b/>
          <w:i/>
        </w:rPr>
        <w:t xml:space="preserve"> управления растительными остатками вместо сжиганий</w:t>
      </w:r>
      <w:r w:rsidR="004F6817">
        <w:rPr>
          <w:rFonts w:ascii="Verdana" w:hAnsi="Verdana"/>
          <w:b/>
          <w:i/>
        </w:rPr>
        <w:t xml:space="preserve"> в фермерских хозяйствах Швеции</w:t>
      </w:r>
      <w:r w:rsidR="00CB516D">
        <w:rPr>
          <w:rFonts w:ascii="Verdana" w:hAnsi="Verdana"/>
          <w:b/>
          <w:i/>
        </w:rPr>
        <w:t xml:space="preserve"> и России</w:t>
      </w:r>
      <w:r w:rsidRPr="00EB35E4">
        <w:rPr>
          <w:rFonts w:ascii="Verdana" w:hAnsi="Verdana"/>
          <w:b/>
          <w:i/>
        </w:rPr>
        <w:t>»</w:t>
      </w:r>
    </w:p>
    <w:p w:rsidR="00AE42F5" w:rsidRDefault="00AE42F5">
      <w:pPr>
        <w:jc w:val="center"/>
      </w:pPr>
    </w:p>
    <w:p w:rsidR="00AE42F5" w:rsidRDefault="00C21108">
      <w:pPr>
        <w:jc w:val="center"/>
      </w:pPr>
      <w:r>
        <w:rPr>
          <w:b/>
          <w:sz w:val="28"/>
          <w:szCs w:val="28"/>
        </w:rPr>
        <w:t>19 февраля</w:t>
      </w:r>
      <w:r w:rsidR="00AE42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AE42F5">
        <w:rPr>
          <w:b/>
          <w:sz w:val="28"/>
          <w:szCs w:val="28"/>
        </w:rPr>
        <w:t xml:space="preserve"> года</w:t>
      </w:r>
    </w:p>
    <w:p w:rsidR="00AE42F5" w:rsidRDefault="00AE42F5" w:rsidP="00C21108">
      <w:r w:rsidRPr="00EB35E4">
        <w:rPr>
          <w:b/>
        </w:rPr>
        <w:t>Место проведения</w:t>
      </w:r>
      <w:r w:rsidRPr="00CE1BB5">
        <w:rPr>
          <w:rFonts w:cs="Times New Roman"/>
          <w:b/>
        </w:rPr>
        <w:t>:</w:t>
      </w:r>
      <w:r w:rsidR="00CE1BB5" w:rsidRPr="00CE1BB5">
        <w:rPr>
          <w:rFonts w:cs="Times New Roman"/>
          <w:b/>
        </w:rPr>
        <w:t xml:space="preserve"> </w:t>
      </w:r>
      <w:r w:rsidR="00CE1BB5" w:rsidRPr="00CE1BB5">
        <w:rPr>
          <w:rFonts w:cs="Times New Roman"/>
        </w:rPr>
        <w:t xml:space="preserve">г. </w:t>
      </w:r>
      <w:r w:rsidR="00C21108">
        <w:rPr>
          <w:rFonts w:cs="Times New Roman"/>
        </w:rPr>
        <w:t>Тула</w:t>
      </w:r>
      <w:r w:rsidR="00CE1BB5" w:rsidRPr="00CE1BB5">
        <w:rPr>
          <w:rFonts w:cs="Times New Roman"/>
        </w:rPr>
        <w:t xml:space="preserve">, </w:t>
      </w:r>
      <w:r w:rsidR="00414619">
        <w:rPr>
          <w:rFonts w:cs="Times New Roman"/>
        </w:rPr>
        <w:t>ул. Оборонная</w:t>
      </w:r>
      <w:r w:rsidR="00C21108">
        <w:rPr>
          <w:rFonts w:cs="Times New Roman"/>
        </w:rPr>
        <w:t>, д. 95 Тульский институт агробизнеса</w:t>
      </w:r>
    </w:p>
    <w:p w:rsidR="00AE42F5" w:rsidRPr="00E95205" w:rsidRDefault="00AE42F5">
      <w:r w:rsidRPr="00EB35E4">
        <w:rPr>
          <w:b/>
        </w:rPr>
        <w:t>Организаторы:</w:t>
      </w:r>
      <w:r>
        <w:t xml:space="preserve"> ЭПЦ «Беллона», ICCI,</w:t>
      </w:r>
      <w:r w:rsidR="004F6817">
        <w:t xml:space="preserve"> АКФХ</w:t>
      </w:r>
      <w:r>
        <w:t xml:space="preserve"> </w:t>
      </w:r>
      <w:r w:rsidR="00C21108">
        <w:t>Тульской области</w:t>
      </w:r>
    </w:p>
    <w:p w:rsidR="00AE42F5" w:rsidRPr="00E95205" w:rsidRDefault="00AE42F5">
      <w:pPr>
        <w:rPr>
          <w:b/>
          <w:sz w:val="28"/>
          <w:szCs w:val="28"/>
        </w:rPr>
      </w:pPr>
    </w:p>
    <w:p w:rsidR="00AE42F5" w:rsidRDefault="00AE42F5" w:rsidP="00E95205">
      <w:pPr>
        <w:jc w:val="center"/>
        <w:rPr>
          <w:b/>
          <w:sz w:val="28"/>
          <w:szCs w:val="28"/>
        </w:rPr>
      </w:pPr>
      <w:r w:rsidRPr="00E95205">
        <w:rPr>
          <w:b/>
          <w:sz w:val="28"/>
          <w:szCs w:val="28"/>
        </w:rPr>
        <w:t xml:space="preserve">Программа </w:t>
      </w:r>
    </w:p>
    <w:p w:rsidR="00AE42F5" w:rsidRPr="00CB516D" w:rsidRDefault="00C21108">
      <w:pPr>
        <w:rPr>
          <w:b/>
        </w:rPr>
      </w:pPr>
      <w:r>
        <w:rPr>
          <w:b/>
        </w:rPr>
        <w:t>10:30-11:0</w:t>
      </w:r>
      <w:r w:rsidR="00F23F3E" w:rsidRPr="00F23F3E">
        <w:rPr>
          <w:b/>
        </w:rPr>
        <w:t xml:space="preserve">0 </w:t>
      </w:r>
      <w:r w:rsidR="00F23F3E">
        <w:rPr>
          <w:b/>
        </w:rPr>
        <w:t>–</w:t>
      </w:r>
      <w:r w:rsidR="00F23F3E" w:rsidRPr="00F23F3E">
        <w:rPr>
          <w:b/>
        </w:rPr>
        <w:t xml:space="preserve"> Регистрация</w:t>
      </w:r>
      <w:r w:rsidR="00F23F3E">
        <w:rPr>
          <w:b/>
        </w:rPr>
        <w:t xml:space="preserve"> участников</w:t>
      </w:r>
      <w:r>
        <w:rPr>
          <w:b/>
        </w:rPr>
        <w:t>, кофе</w:t>
      </w:r>
    </w:p>
    <w:p w:rsidR="00AE42F5" w:rsidRPr="009568CA" w:rsidRDefault="00C21108">
      <w:pPr>
        <w:rPr>
          <w:b/>
        </w:rPr>
      </w:pPr>
      <w:r>
        <w:rPr>
          <w:b/>
        </w:rPr>
        <w:t>11:00 -11</w:t>
      </w:r>
      <w:r w:rsidR="00AE42F5" w:rsidRPr="00E95205">
        <w:rPr>
          <w:b/>
        </w:rPr>
        <w:t>:</w:t>
      </w:r>
      <w:r w:rsidR="000422A2">
        <w:rPr>
          <w:b/>
        </w:rPr>
        <w:t>15</w:t>
      </w:r>
      <w:r w:rsidR="009568CA">
        <w:rPr>
          <w:b/>
        </w:rPr>
        <w:t xml:space="preserve"> </w:t>
      </w:r>
      <w:r w:rsidR="00AE42F5" w:rsidRPr="00E95205">
        <w:rPr>
          <w:b/>
          <w:i/>
        </w:rPr>
        <w:t>Открытие:</w:t>
      </w:r>
    </w:p>
    <w:p w:rsidR="00AE42F5" w:rsidRDefault="00CB516D">
      <w:r>
        <w:t>Представитель</w:t>
      </w:r>
      <w:r w:rsidR="00E6747A">
        <w:t xml:space="preserve"> м</w:t>
      </w:r>
      <w:r w:rsidR="00AE42F5">
        <w:t xml:space="preserve">инистерства сельского хозяйства </w:t>
      </w:r>
      <w:r w:rsidR="00C21108">
        <w:t>Тульской области</w:t>
      </w:r>
    </w:p>
    <w:p w:rsidR="000422A2" w:rsidRPr="00CB516D" w:rsidRDefault="006F0552">
      <w:r>
        <w:rPr>
          <w:b/>
        </w:rPr>
        <w:t xml:space="preserve">Смотров </w:t>
      </w:r>
      <w:r w:rsidR="007E6AE9">
        <w:rPr>
          <w:b/>
        </w:rPr>
        <w:t>Н.И.</w:t>
      </w:r>
      <w:r w:rsidR="00CB516D">
        <w:rPr>
          <w:b/>
        </w:rPr>
        <w:t>,</w:t>
      </w:r>
      <w:r w:rsidR="007E6AE9">
        <w:rPr>
          <w:b/>
        </w:rPr>
        <w:t xml:space="preserve"> </w:t>
      </w:r>
      <w:r w:rsidR="007E6AE9" w:rsidRPr="00CB516D">
        <w:t xml:space="preserve">председатель правления </w:t>
      </w:r>
      <w:r w:rsidR="004F6817" w:rsidRPr="00CB516D">
        <w:t>ассоциации крестьянских (фермерских) хозяйств Тульской области</w:t>
      </w:r>
    </w:p>
    <w:p w:rsidR="00AE42F5" w:rsidRPr="00E95205" w:rsidRDefault="000422A2">
      <w:pPr>
        <w:rPr>
          <w:b/>
        </w:rPr>
      </w:pPr>
      <w:r>
        <w:rPr>
          <w:b/>
        </w:rPr>
        <w:t>11</w:t>
      </w:r>
      <w:r w:rsidR="00AE42F5" w:rsidRPr="00E95205">
        <w:rPr>
          <w:b/>
        </w:rPr>
        <w:t>:</w:t>
      </w:r>
      <w:r>
        <w:rPr>
          <w:b/>
        </w:rPr>
        <w:t>15</w:t>
      </w:r>
      <w:r w:rsidR="00AE42F5" w:rsidRPr="00E95205">
        <w:rPr>
          <w:b/>
        </w:rPr>
        <w:t>-11:</w:t>
      </w:r>
      <w:r w:rsidR="00414619">
        <w:rPr>
          <w:b/>
        </w:rPr>
        <w:t>25</w:t>
      </w:r>
    </w:p>
    <w:p w:rsidR="00AE42F5" w:rsidRDefault="000422A2">
      <w:r w:rsidRPr="000F4BA5">
        <w:rPr>
          <w:b/>
        </w:rPr>
        <w:t xml:space="preserve">Елена </w:t>
      </w:r>
      <w:proofErr w:type="spellStart"/>
      <w:r w:rsidRPr="000F4BA5">
        <w:rPr>
          <w:b/>
        </w:rPr>
        <w:t>Кобец</w:t>
      </w:r>
      <w:proofErr w:type="spellEnd"/>
      <w:r w:rsidR="00A629D0">
        <w:t>, ЭПЦ «Беллона»,</w:t>
      </w:r>
      <w:r w:rsidR="00A629D0" w:rsidRPr="00A629D0">
        <w:t xml:space="preserve"> </w:t>
      </w:r>
      <w:r w:rsidR="00A629D0">
        <w:t xml:space="preserve">руководитель проекта </w:t>
      </w:r>
      <w:r>
        <w:t>«</w:t>
      </w:r>
      <w:r w:rsidR="00CB516D">
        <w:t>Почему так важно сокращать сельскохозяйственные сжигания растительных остатков. Европейский опыт</w:t>
      </w:r>
      <w:r>
        <w:t>», презентация брошюры</w:t>
      </w:r>
    </w:p>
    <w:p w:rsidR="00AE42F5" w:rsidRPr="00E95205" w:rsidRDefault="00AE42F5">
      <w:pPr>
        <w:rPr>
          <w:b/>
        </w:rPr>
      </w:pPr>
      <w:r w:rsidRPr="00E95205">
        <w:rPr>
          <w:b/>
        </w:rPr>
        <w:t>11:</w:t>
      </w:r>
      <w:r w:rsidR="00414619">
        <w:rPr>
          <w:b/>
        </w:rPr>
        <w:t>25</w:t>
      </w:r>
      <w:r w:rsidRPr="00E95205">
        <w:rPr>
          <w:b/>
        </w:rPr>
        <w:t>-</w:t>
      </w:r>
      <w:r w:rsidR="00F23F3E">
        <w:rPr>
          <w:b/>
        </w:rPr>
        <w:t>12</w:t>
      </w:r>
      <w:r w:rsidRPr="00E95205">
        <w:rPr>
          <w:b/>
        </w:rPr>
        <w:t>:</w:t>
      </w:r>
      <w:r w:rsidR="00CB516D">
        <w:rPr>
          <w:b/>
        </w:rPr>
        <w:t>00</w:t>
      </w:r>
    </w:p>
    <w:p w:rsidR="00AE42F5" w:rsidRDefault="000422A2">
      <w:r>
        <w:rPr>
          <w:b/>
        </w:rPr>
        <w:t xml:space="preserve">Ирина </w:t>
      </w:r>
      <w:proofErr w:type="spellStart"/>
      <w:r>
        <w:rPr>
          <w:b/>
        </w:rPr>
        <w:t>Русакова</w:t>
      </w:r>
      <w:proofErr w:type="spellEnd"/>
      <w:r w:rsidR="00E27943">
        <w:t xml:space="preserve">, </w:t>
      </w:r>
      <w:r>
        <w:t>к. биол.</w:t>
      </w:r>
      <w:r w:rsidR="00AE42F5">
        <w:t xml:space="preserve"> н.,</w:t>
      </w:r>
      <w:r w:rsidR="004D4AA5">
        <w:t xml:space="preserve"> </w:t>
      </w:r>
      <w:r>
        <w:t xml:space="preserve">зам. директора по науке </w:t>
      </w:r>
      <w:r w:rsidR="00E27943">
        <w:t>ВНИИ о</w:t>
      </w:r>
      <w:r>
        <w:t>рганический удобрений и торфа, г. Владимир</w:t>
      </w:r>
    </w:p>
    <w:p w:rsidR="000422A2" w:rsidRDefault="00CB516D">
      <w:pPr>
        <w:rPr>
          <w:rFonts w:eastAsia="Times New Roman"/>
        </w:rPr>
      </w:pPr>
      <w:r>
        <w:rPr>
          <w:rFonts w:eastAsia="Times New Roman"/>
        </w:rPr>
        <w:t>«</w:t>
      </w:r>
      <w:r w:rsidR="000422A2">
        <w:rPr>
          <w:rFonts w:eastAsia="Times New Roman"/>
          <w:lang w:val="en-US"/>
        </w:rPr>
        <w:t>A</w:t>
      </w:r>
      <w:proofErr w:type="spellStart"/>
      <w:r w:rsidR="000422A2" w:rsidRPr="000422A2">
        <w:rPr>
          <w:rFonts w:eastAsia="Times New Roman"/>
        </w:rPr>
        <w:t>льтернативные</w:t>
      </w:r>
      <w:proofErr w:type="spellEnd"/>
      <w:r w:rsidR="000422A2" w:rsidRPr="000422A2">
        <w:rPr>
          <w:rFonts w:eastAsia="Times New Roman"/>
        </w:rPr>
        <w:t xml:space="preserve"> методы использования </w:t>
      </w:r>
      <w:r>
        <w:rPr>
          <w:rFonts w:eastAsia="Times New Roman"/>
        </w:rPr>
        <w:t>сельскохозяйственных</w:t>
      </w:r>
      <w:r w:rsidR="000422A2" w:rsidRPr="000422A2">
        <w:rPr>
          <w:rFonts w:eastAsia="Times New Roman"/>
        </w:rPr>
        <w:t xml:space="preserve"> растительных отходов вместо сжиганий</w:t>
      </w:r>
      <w:r>
        <w:rPr>
          <w:rFonts w:eastAsia="Times New Roman"/>
        </w:rPr>
        <w:t>»</w:t>
      </w:r>
    </w:p>
    <w:p w:rsidR="00F00D7A" w:rsidRDefault="00663B64">
      <w:pPr>
        <w:rPr>
          <w:rFonts w:eastAsia="Times New Roman"/>
        </w:rPr>
      </w:pPr>
      <w:r>
        <w:rPr>
          <w:rFonts w:eastAsia="Times New Roman"/>
          <w:b/>
        </w:rPr>
        <w:t>12:00- 12:20</w:t>
      </w:r>
      <w:r w:rsidR="00CB516D" w:rsidRPr="00CB516D">
        <w:rPr>
          <w:rFonts w:eastAsia="Times New Roman"/>
        </w:rPr>
        <w:t xml:space="preserve"> </w:t>
      </w:r>
    </w:p>
    <w:p w:rsidR="00AE42F5" w:rsidRPr="00CB516D" w:rsidRDefault="00CB516D">
      <w:pPr>
        <w:rPr>
          <w:b/>
        </w:rPr>
      </w:pPr>
      <w:r w:rsidRPr="00CB516D">
        <w:rPr>
          <w:rFonts w:eastAsia="Times New Roman"/>
        </w:rPr>
        <w:t>Представитель</w:t>
      </w:r>
      <w:r>
        <w:rPr>
          <w:rFonts w:eastAsia="Times New Roman"/>
          <w:b/>
        </w:rPr>
        <w:t xml:space="preserve"> </w:t>
      </w:r>
      <w:r w:rsidRPr="00CB516D">
        <w:rPr>
          <w:rFonts w:eastAsia="Times New Roman"/>
        </w:rPr>
        <w:t>Федеральной агрохимической службы</w:t>
      </w:r>
      <w:r>
        <w:rPr>
          <w:rFonts w:eastAsia="Times New Roman"/>
        </w:rPr>
        <w:t xml:space="preserve"> Тульской области</w:t>
      </w:r>
      <w:r w:rsidR="009568CA">
        <w:rPr>
          <w:rFonts w:eastAsia="Times New Roman"/>
        </w:rPr>
        <w:t xml:space="preserve"> «Качество почвы в Тульской области»</w:t>
      </w:r>
    </w:p>
    <w:p w:rsidR="00AE42F5" w:rsidRPr="00E95205" w:rsidRDefault="00AE42F5">
      <w:pPr>
        <w:rPr>
          <w:b/>
        </w:rPr>
      </w:pPr>
      <w:r w:rsidRPr="00E95205">
        <w:rPr>
          <w:b/>
        </w:rPr>
        <w:t>1</w:t>
      </w:r>
      <w:r w:rsidR="00F23F3E">
        <w:rPr>
          <w:b/>
        </w:rPr>
        <w:t>2</w:t>
      </w:r>
      <w:r w:rsidRPr="00E95205">
        <w:rPr>
          <w:b/>
        </w:rPr>
        <w:t>:</w:t>
      </w:r>
      <w:r w:rsidR="00663B64">
        <w:rPr>
          <w:b/>
        </w:rPr>
        <w:t>20</w:t>
      </w:r>
      <w:r w:rsidR="00E10C74" w:rsidRPr="00E95205">
        <w:rPr>
          <w:b/>
        </w:rPr>
        <w:t>— 1</w:t>
      </w:r>
      <w:r w:rsidR="00F23F3E">
        <w:rPr>
          <w:b/>
        </w:rPr>
        <w:t>3</w:t>
      </w:r>
      <w:r w:rsidRPr="00E95205">
        <w:rPr>
          <w:b/>
        </w:rPr>
        <w:t>:</w:t>
      </w:r>
      <w:r w:rsidR="000422A2">
        <w:rPr>
          <w:b/>
        </w:rPr>
        <w:t>30</w:t>
      </w:r>
    </w:p>
    <w:p w:rsidR="00AE42F5" w:rsidRDefault="000422A2">
      <w:r>
        <w:rPr>
          <w:b/>
        </w:rPr>
        <w:t xml:space="preserve">Дмитрий </w:t>
      </w:r>
      <w:proofErr w:type="spellStart"/>
      <w:r>
        <w:rPr>
          <w:b/>
        </w:rPr>
        <w:t>Рухович</w:t>
      </w:r>
      <w:proofErr w:type="spellEnd"/>
      <w:r w:rsidR="00AE42F5">
        <w:t xml:space="preserve">, </w:t>
      </w:r>
      <w:proofErr w:type="spellStart"/>
      <w:r w:rsidR="00DF1496">
        <w:t>к.биол.н</w:t>
      </w:r>
      <w:proofErr w:type="spellEnd"/>
      <w:r w:rsidR="00DF1496">
        <w:t xml:space="preserve">., зав лаборатории </w:t>
      </w:r>
      <w:r>
        <w:t xml:space="preserve">Института почвы им. В.В. Докучаева, г. Москва </w:t>
      </w:r>
    </w:p>
    <w:p w:rsidR="00414619" w:rsidRDefault="00370EC5">
      <w:r>
        <w:t xml:space="preserve">Мониторинг сельскохозяйственных пожаров на </w:t>
      </w:r>
      <w:r w:rsidRPr="00370EC5">
        <w:t xml:space="preserve">территории Тульской области в 2014 году по данным </w:t>
      </w:r>
      <w:r>
        <w:t>MODIS</w:t>
      </w:r>
      <w:r w:rsidRPr="00370EC5">
        <w:t xml:space="preserve"> и наземным обследованиям.</w:t>
      </w:r>
    </w:p>
    <w:p w:rsidR="00DF1496" w:rsidRDefault="00DF1496"/>
    <w:p w:rsidR="00DF1496" w:rsidRPr="00DF1496" w:rsidRDefault="00DF1496">
      <w:pPr>
        <w:rPr>
          <w:b/>
          <w:i/>
        </w:rPr>
      </w:pPr>
      <w:r w:rsidRPr="00DF1496">
        <w:rPr>
          <w:b/>
          <w:i/>
        </w:rPr>
        <w:t>13:30-14:30 Обед</w:t>
      </w:r>
    </w:p>
    <w:p w:rsidR="00DF1496" w:rsidRPr="00DF1496" w:rsidRDefault="00DF1496">
      <w:pPr>
        <w:rPr>
          <w:b/>
          <w:i/>
        </w:rPr>
      </w:pPr>
    </w:p>
    <w:p w:rsidR="00DF1496" w:rsidRDefault="00DF1496">
      <w:r>
        <w:rPr>
          <w:b/>
        </w:rPr>
        <w:t>14</w:t>
      </w:r>
      <w:r w:rsidR="00F23F3E">
        <w:rPr>
          <w:b/>
        </w:rPr>
        <w:t>:</w:t>
      </w:r>
      <w:r w:rsidR="00414619">
        <w:rPr>
          <w:b/>
        </w:rPr>
        <w:t>30</w:t>
      </w:r>
      <w:r w:rsidR="00AE42F5" w:rsidRPr="00E95205">
        <w:rPr>
          <w:b/>
        </w:rPr>
        <w:t>- 1</w:t>
      </w:r>
      <w:r>
        <w:rPr>
          <w:b/>
        </w:rPr>
        <w:t>5</w:t>
      </w:r>
      <w:r w:rsidR="00F23F3E">
        <w:rPr>
          <w:b/>
        </w:rPr>
        <w:t>:3</w:t>
      </w:r>
      <w:r w:rsidR="00AE42F5" w:rsidRPr="00E95205">
        <w:rPr>
          <w:b/>
        </w:rPr>
        <w:t>0</w:t>
      </w:r>
      <w:r w:rsidR="00AE42F5" w:rsidRPr="00E10C74">
        <w:t xml:space="preserve"> – </w:t>
      </w:r>
      <w:r w:rsidR="00414619">
        <w:t xml:space="preserve">Презентации </w:t>
      </w:r>
      <w:r w:rsidR="00F9370D">
        <w:t>фермеров</w:t>
      </w:r>
      <w:r w:rsidR="00414619">
        <w:t xml:space="preserve"> Тульской области о своих методах</w:t>
      </w:r>
      <w:r w:rsidR="00370EC5">
        <w:t xml:space="preserve"> </w:t>
      </w:r>
      <w:r>
        <w:t xml:space="preserve">и о шведском опыте </w:t>
      </w:r>
    </w:p>
    <w:p w:rsidR="00AE42F5" w:rsidRDefault="00E27943">
      <w:r w:rsidRPr="00DF1496">
        <w:rPr>
          <w:b/>
        </w:rPr>
        <w:t>Александр Сафронов</w:t>
      </w:r>
      <w:r w:rsidR="00DF1496">
        <w:t xml:space="preserve">, глава КФХ, </w:t>
      </w:r>
      <w:proofErr w:type="spellStart"/>
      <w:r w:rsidR="00DF1496">
        <w:t>Новомосковский</w:t>
      </w:r>
      <w:proofErr w:type="spellEnd"/>
      <w:r w:rsidR="00DF1496">
        <w:t xml:space="preserve"> р-он, «Минимальная обработка и прямой сев- Экономические аспекты».</w:t>
      </w:r>
      <w:r>
        <w:t xml:space="preserve"> </w:t>
      </w:r>
    </w:p>
    <w:p w:rsidR="00F9370D" w:rsidRDefault="00F9370D">
      <w:r>
        <w:t>Сравнение российского опыта и шведского:</w:t>
      </w:r>
    </w:p>
    <w:p w:rsidR="00DF1496" w:rsidRPr="00DF1496" w:rsidRDefault="00DF1496">
      <w:pPr>
        <w:rPr>
          <w:b/>
        </w:rPr>
      </w:pPr>
      <w:r w:rsidRPr="00DF1496">
        <w:rPr>
          <w:b/>
        </w:rPr>
        <w:t>Сергей Степанов</w:t>
      </w:r>
      <w:r w:rsidRPr="00F9370D">
        <w:t xml:space="preserve">, </w:t>
      </w:r>
      <w:r w:rsidR="00F9370D" w:rsidRPr="00F9370D">
        <w:t xml:space="preserve">глава </w:t>
      </w:r>
      <w:r w:rsidRPr="00F9370D">
        <w:t>КФХ</w:t>
      </w:r>
      <w:r w:rsidRPr="00DF1496">
        <w:t xml:space="preserve"> «Дружба» Одоевский р-н</w:t>
      </w:r>
    </w:p>
    <w:p w:rsidR="00DF1496" w:rsidRPr="00DF1496" w:rsidRDefault="00DF1496">
      <w:pPr>
        <w:rPr>
          <w:b/>
        </w:rPr>
      </w:pPr>
      <w:r w:rsidRPr="00DF1496">
        <w:rPr>
          <w:b/>
        </w:rPr>
        <w:t>Антонина Жукова</w:t>
      </w:r>
      <w:r w:rsidR="00F9370D">
        <w:rPr>
          <w:b/>
        </w:rPr>
        <w:t xml:space="preserve">, </w:t>
      </w:r>
      <w:r w:rsidR="00F9370D" w:rsidRPr="00F9370D">
        <w:t>глава КФХ «Заречье»</w:t>
      </w:r>
      <w:r w:rsidR="00F9370D">
        <w:t xml:space="preserve">, </w:t>
      </w:r>
      <w:proofErr w:type="spellStart"/>
      <w:r w:rsidR="00F9370D">
        <w:t>Щекинский</w:t>
      </w:r>
      <w:proofErr w:type="spellEnd"/>
      <w:r w:rsidR="00F9370D">
        <w:t xml:space="preserve"> р-н</w:t>
      </w:r>
    </w:p>
    <w:p w:rsidR="00DF1496" w:rsidRPr="00DF1496" w:rsidRDefault="00DF1496">
      <w:pPr>
        <w:rPr>
          <w:b/>
        </w:rPr>
      </w:pPr>
      <w:r w:rsidRPr="00DF1496">
        <w:rPr>
          <w:b/>
        </w:rPr>
        <w:t>Никита Грабарь</w:t>
      </w:r>
      <w:r w:rsidR="00F9370D">
        <w:rPr>
          <w:b/>
        </w:rPr>
        <w:t xml:space="preserve">, </w:t>
      </w:r>
      <w:r w:rsidR="00F9370D" w:rsidRPr="00F9370D">
        <w:t>глава КФХ</w:t>
      </w:r>
      <w:r w:rsidR="00F9370D">
        <w:t xml:space="preserve"> «Славяне», </w:t>
      </w:r>
      <w:proofErr w:type="spellStart"/>
      <w:r w:rsidR="00F9370D">
        <w:t>Щекинский</w:t>
      </w:r>
      <w:proofErr w:type="spellEnd"/>
      <w:r w:rsidR="00F9370D">
        <w:t xml:space="preserve"> р-он</w:t>
      </w:r>
    </w:p>
    <w:p w:rsidR="00DF1496" w:rsidRPr="00F9370D" w:rsidRDefault="00DF1496">
      <w:r w:rsidRPr="00DF1496">
        <w:rPr>
          <w:b/>
        </w:rPr>
        <w:t>Николай Курков</w:t>
      </w:r>
      <w:r w:rsidR="00F9370D">
        <w:rPr>
          <w:b/>
        </w:rPr>
        <w:t xml:space="preserve">, </w:t>
      </w:r>
      <w:r w:rsidR="00F9370D" w:rsidRPr="00F9370D">
        <w:t xml:space="preserve">глава КФХ, </w:t>
      </w:r>
      <w:proofErr w:type="spellStart"/>
      <w:r w:rsidR="00F9370D" w:rsidRPr="00F9370D">
        <w:t>Щекинский</w:t>
      </w:r>
      <w:proofErr w:type="spellEnd"/>
      <w:r w:rsidR="00F9370D" w:rsidRPr="00F9370D">
        <w:t xml:space="preserve"> р-он</w:t>
      </w:r>
    </w:p>
    <w:p w:rsidR="00AE42F5" w:rsidRPr="00E10C74" w:rsidRDefault="00AE42F5"/>
    <w:p w:rsidR="00E6747A" w:rsidRDefault="00F23F3E">
      <w:r>
        <w:rPr>
          <w:b/>
        </w:rPr>
        <w:t>1</w:t>
      </w:r>
      <w:r w:rsidR="00414619">
        <w:rPr>
          <w:b/>
        </w:rPr>
        <w:t>5</w:t>
      </w:r>
      <w:r>
        <w:rPr>
          <w:b/>
        </w:rPr>
        <w:t>:3</w:t>
      </w:r>
      <w:r w:rsidR="00AE42F5" w:rsidRPr="00E95205">
        <w:rPr>
          <w:b/>
        </w:rPr>
        <w:t>0 -1</w:t>
      </w:r>
      <w:r w:rsidR="00414619">
        <w:rPr>
          <w:b/>
        </w:rPr>
        <w:t>6</w:t>
      </w:r>
      <w:r w:rsidR="00AE42F5" w:rsidRPr="00E95205">
        <w:rPr>
          <w:b/>
        </w:rPr>
        <w:t>:</w:t>
      </w:r>
      <w:r w:rsidR="00F9370D">
        <w:rPr>
          <w:b/>
        </w:rPr>
        <w:t>30</w:t>
      </w:r>
      <w:r w:rsidR="00E95205">
        <w:t xml:space="preserve"> - </w:t>
      </w:r>
      <w:r w:rsidR="00EB35E4">
        <w:t xml:space="preserve"> </w:t>
      </w:r>
      <w:r>
        <w:t>общая дискуссия</w:t>
      </w:r>
    </w:p>
    <w:sectPr w:rsidR="00E6747A" w:rsidSect="00237E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4"/>
    <w:rsid w:val="000422A2"/>
    <w:rsid w:val="0005621C"/>
    <w:rsid w:val="000F4BA5"/>
    <w:rsid w:val="00237E5D"/>
    <w:rsid w:val="00354C8F"/>
    <w:rsid w:val="00370EC5"/>
    <w:rsid w:val="003C7C31"/>
    <w:rsid w:val="00414619"/>
    <w:rsid w:val="004D4AA5"/>
    <w:rsid w:val="004F6817"/>
    <w:rsid w:val="00663B64"/>
    <w:rsid w:val="006F0552"/>
    <w:rsid w:val="006F2BBA"/>
    <w:rsid w:val="00707444"/>
    <w:rsid w:val="007E6AE9"/>
    <w:rsid w:val="009568CA"/>
    <w:rsid w:val="00A629D0"/>
    <w:rsid w:val="00AE42F5"/>
    <w:rsid w:val="00B228C8"/>
    <w:rsid w:val="00C21108"/>
    <w:rsid w:val="00C67C59"/>
    <w:rsid w:val="00CB516D"/>
    <w:rsid w:val="00CE1BB5"/>
    <w:rsid w:val="00DD7D28"/>
    <w:rsid w:val="00DF1496"/>
    <w:rsid w:val="00E10C74"/>
    <w:rsid w:val="00E27943"/>
    <w:rsid w:val="00E3329B"/>
    <w:rsid w:val="00E6747A"/>
    <w:rsid w:val="00E95205"/>
    <w:rsid w:val="00EB35E4"/>
    <w:rsid w:val="00F00D7A"/>
    <w:rsid w:val="00F23F3E"/>
    <w:rsid w:val="00F601EA"/>
    <w:rsid w:val="00F9370D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3E5772-3C6E-4516-B88A-106936A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5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7E5D"/>
  </w:style>
  <w:style w:type="character" w:customStyle="1" w:styleId="2">
    <w:name w:val="Основной шрифт абзаца2"/>
    <w:rsid w:val="00237E5D"/>
  </w:style>
  <w:style w:type="character" w:customStyle="1" w:styleId="rvts11">
    <w:name w:val="rvts11"/>
    <w:rsid w:val="00237E5D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3"/>
    <w:rsid w:val="00237E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37E5D"/>
    <w:pPr>
      <w:spacing w:after="120"/>
    </w:pPr>
  </w:style>
  <w:style w:type="paragraph" w:styleId="a4">
    <w:name w:val="List"/>
    <w:basedOn w:val="a3"/>
    <w:rsid w:val="00237E5D"/>
  </w:style>
  <w:style w:type="paragraph" w:customStyle="1" w:styleId="10">
    <w:name w:val="Название объекта1"/>
    <w:basedOn w:val="a"/>
    <w:rsid w:val="00237E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7E5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E6A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E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Bellona</cp:lastModifiedBy>
  <cp:revision>13</cp:revision>
  <cp:lastPrinted>2014-05-07T06:24:00Z</cp:lastPrinted>
  <dcterms:created xsi:type="dcterms:W3CDTF">2015-02-05T11:18:00Z</dcterms:created>
  <dcterms:modified xsi:type="dcterms:W3CDTF">2015-02-12T13:01:00Z</dcterms:modified>
</cp:coreProperties>
</file>